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15" w:rsidRPr="00962551" w:rsidRDefault="00445815" w:rsidP="0044581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96255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Совет народных депутатов Колодезянского сельского поселения</w:t>
      </w:r>
    </w:p>
    <w:p w:rsidR="00445815" w:rsidRPr="00962551" w:rsidRDefault="00445815" w:rsidP="0044581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96255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Каширского муниципального района Воронежской области</w:t>
      </w:r>
    </w:p>
    <w:p w:rsidR="00445815" w:rsidRPr="00962551" w:rsidRDefault="00445815" w:rsidP="0044581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551">
        <w:rPr>
          <w:rFonts w:ascii="Times New Roman" w:hAnsi="Times New Roman"/>
          <w:b/>
          <w:sz w:val="24"/>
          <w:szCs w:val="24"/>
        </w:rPr>
        <w:t>РЕШЕНИЕ</w:t>
      </w: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22</w:t>
      </w:r>
      <w:r w:rsidR="00E3092B">
        <w:rPr>
          <w:rFonts w:ascii="Times New Roman" w:hAnsi="Times New Roman"/>
          <w:b/>
          <w:sz w:val="24"/>
          <w:szCs w:val="24"/>
        </w:rPr>
        <w:t xml:space="preserve"> октября 2021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00549F">
        <w:rPr>
          <w:rFonts w:ascii="Times New Roman" w:hAnsi="Times New Roman"/>
          <w:b/>
          <w:sz w:val="24"/>
          <w:szCs w:val="24"/>
        </w:rPr>
        <w:t>47</w:t>
      </w:r>
      <w:bookmarkStart w:id="0" w:name="_GoBack"/>
      <w:bookmarkEnd w:id="0"/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62551">
        <w:rPr>
          <w:rFonts w:ascii="Times New Roman" w:hAnsi="Times New Roman"/>
          <w:b/>
          <w:sz w:val="24"/>
          <w:szCs w:val="24"/>
        </w:rPr>
        <w:t>п.</w:t>
      </w:r>
      <w:r w:rsidR="00D657BB">
        <w:rPr>
          <w:rFonts w:ascii="Times New Roman" w:hAnsi="Times New Roman"/>
          <w:b/>
          <w:sz w:val="24"/>
          <w:szCs w:val="24"/>
        </w:rPr>
        <w:t xml:space="preserve"> </w:t>
      </w:r>
      <w:r w:rsidRPr="00962551">
        <w:rPr>
          <w:rFonts w:ascii="Times New Roman" w:hAnsi="Times New Roman"/>
          <w:b/>
          <w:sz w:val="24"/>
          <w:szCs w:val="24"/>
        </w:rPr>
        <w:t>Колодезный</w:t>
      </w: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5637"/>
        <w:gridCol w:w="3403"/>
      </w:tblGrid>
      <w:tr w:rsidR="00445815" w:rsidRPr="00962551" w:rsidTr="00DD59B4">
        <w:tc>
          <w:tcPr>
            <w:tcW w:w="5637" w:type="dxa"/>
          </w:tcPr>
          <w:p w:rsidR="00445815" w:rsidRPr="00962551" w:rsidRDefault="00445815" w:rsidP="00DD59B4">
            <w:pPr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О переда</w:t>
            </w:r>
            <w:r w:rsidR="00A45776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че имущества ТОС «Колыма</w:t>
            </w:r>
            <w:r w:rsidRPr="00962551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проект «</w:t>
            </w:r>
            <w:r w:rsidR="00A45776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» </w:t>
            </w:r>
            <w:r w:rsidRPr="00962551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Колодезянского сельского поселения Каширского муниципального района Воронежской области в муниципальную собственность Колодезянского сельского поселения каширского муниципального района Воронежской области</w:t>
            </w:r>
          </w:p>
          <w:p w:rsidR="00445815" w:rsidRPr="00962551" w:rsidRDefault="00445815" w:rsidP="00DD59B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445815" w:rsidRPr="00962551" w:rsidRDefault="00445815" w:rsidP="00DD59B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445815" w:rsidRPr="00962551" w:rsidRDefault="00445815" w:rsidP="004458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hAnsi="Times New Roman"/>
          <w:sz w:val="24"/>
          <w:szCs w:val="24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Совет народных депутатов Колодезянского сельского поселения Каширского муниципального района Воронежской области</w:t>
      </w:r>
    </w:p>
    <w:p w:rsidR="00445815" w:rsidRPr="00962551" w:rsidRDefault="00445815" w:rsidP="004458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815" w:rsidRPr="00962551" w:rsidRDefault="00445815" w:rsidP="004458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bCs/>
          <w:sz w:val="24"/>
          <w:szCs w:val="24"/>
          <w:lang w:eastAsia="ru-RU"/>
        </w:rPr>
        <w:t>Р Е Ш И Л:</w:t>
      </w:r>
    </w:p>
    <w:p w:rsidR="00445815" w:rsidRPr="00962551" w:rsidRDefault="00445815" w:rsidP="004458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1.Принять </w:t>
      </w:r>
      <w:r w:rsidR="00A45776">
        <w:rPr>
          <w:rFonts w:ascii="Times New Roman" w:hAnsi="Times New Roman"/>
          <w:sz w:val="24"/>
          <w:szCs w:val="24"/>
        </w:rPr>
        <w:t>имущество ТОС «Колыма</w:t>
      </w:r>
      <w:r w:rsidRPr="0096255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проект «</w:t>
      </w:r>
      <w:r w:rsidR="00A45776">
        <w:rPr>
          <w:rFonts w:ascii="Times New Roman" w:hAnsi="Times New Roman"/>
          <w:sz w:val="24"/>
          <w:szCs w:val="24"/>
        </w:rPr>
        <w:t>Солнышко</w:t>
      </w:r>
      <w:r>
        <w:rPr>
          <w:rFonts w:ascii="Times New Roman" w:hAnsi="Times New Roman"/>
          <w:sz w:val="24"/>
          <w:szCs w:val="24"/>
        </w:rPr>
        <w:t>»</w:t>
      </w:r>
      <w:r w:rsidRPr="00962551">
        <w:rPr>
          <w:rFonts w:ascii="Times New Roman" w:hAnsi="Times New Roman"/>
          <w:sz w:val="24"/>
          <w:szCs w:val="24"/>
        </w:rPr>
        <w:t xml:space="preserve"> Колодезянского сельского поселения Каширского района Воронежской области в муниципальную собственность Коло</w:t>
      </w:r>
      <w:r>
        <w:rPr>
          <w:rFonts w:ascii="Times New Roman" w:hAnsi="Times New Roman"/>
          <w:sz w:val="24"/>
          <w:szCs w:val="24"/>
        </w:rPr>
        <w:t xml:space="preserve">дезянского сельского поселения </w:t>
      </w:r>
      <w:r w:rsidRPr="00962551">
        <w:rPr>
          <w:rFonts w:ascii="Times New Roman" w:hAnsi="Times New Roman"/>
          <w:sz w:val="24"/>
          <w:szCs w:val="24"/>
        </w:rPr>
        <w:t>Каширского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Воронежской области имущество </w:t>
      </w:r>
      <w:r w:rsidRPr="00962551">
        <w:rPr>
          <w:rFonts w:ascii="Times New Roman" w:hAnsi="Times New Roman"/>
          <w:sz w:val="24"/>
          <w:szCs w:val="24"/>
        </w:rPr>
        <w:t>по перечню согласно приложению к данному решению.</w:t>
      </w:r>
    </w:p>
    <w:p w:rsidR="00445815" w:rsidRPr="00962551" w:rsidRDefault="00445815" w:rsidP="004458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815" w:rsidRPr="00962551" w:rsidRDefault="00445815" w:rsidP="00445815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>2. Обеспечить на основании акта приема-передачи в муниципальную собственность объекта благоустройства (инфраструктуры) - учет и сохранность имущества.</w:t>
      </w:r>
    </w:p>
    <w:p w:rsidR="00445815" w:rsidRPr="00962551" w:rsidRDefault="00445815" w:rsidP="00445815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hAnsi="Times New Roman"/>
          <w:sz w:val="24"/>
          <w:szCs w:val="24"/>
        </w:rPr>
        <w:t>3. Настоящее решение опубликовать в официальном периодическом печатном средстве массовой информации органов местного самоуправления Колодезянского сельского поселения Каширского муниципального района Воронежской области «Вестник муниципальных правовых актов Колодезянского сельского поселения Каширского муниципального района Воронежской области» и разместить на официальном сайте администрации Коло</w:t>
      </w:r>
      <w:r w:rsidR="00D657BB">
        <w:rPr>
          <w:rFonts w:ascii="Times New Roman" w:hAnsi="Times New Roman"/>
          <w:sz w:val="24"/>
          <w:szCs w:val="24"/>
        </w:rPr>
        <w:t xml:space="preserve">дезянского сельского поселения </w:t>
      </w:r>
      <w:r w:rsidRPr="00962551">
        <w:rPr>
          <w:rFonts w:ascii="Times New Roman" w:hAnsi="Times New Roman"/>
          <w:sz w:val="24"/>
          <w:szCs w:val="24"/>
        </w:rPr>
        <w:t>в сети «Интернет».</w:t>
      </w:r>
    </w:p>
    <w:p w:rsidR="00445815" w:rsidRPr="00962551" w:rsidRDefault="00445815" w:rsidP="004458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hAnsi="Times New Roman"/>
          <w:sz w:val="24"/>
          <w:szCs w:val="24"/>
        </w:rPr>
        <w:t xml:space="preserve">4. Контроль за исполнением настоящего решения оставляю за собой. </w:t>
      </w:r>
    </w:p>
    <w:p w:rsidR="00445815" w:rsidRPr="00962551" w:rsidRDefault="00445815" w:rsidP="0044581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14024" w:type="dxa"/>
        <w:tblLook w:val="04A0" w:firstRow="1" w:lastRow="0" w:firstColumn="1" w:lastColumn="0" w:noHBand="0" w:noVBand="1"/>
      </w:tblPr>
      <w:tblGrid>
        <w:gridCol w:w="9355"/>
        <w:gridCol w:w="4669"/>
      </w:tblGrid>
      <w:tr w:rsidR="00445815" w:rsidRPr="00962551" w:rsidTr="00445815">
        <w:tc>
          <w:tcPr>
            <w:tcW w:w="9355" w:type="dxa"/>
          </w:tcPr>
          <w:p w:rsidR="00445815" w:rsidRPr="00962551" w:rsidRDefault="00445815" w:rsidP="0044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о. главы</w:t>
            </w: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Колодезянского</w:t>
            </w:r>
          </w:p>
          <w:p w:rsidR="00445815" w:rsidRPr="00962551" w:rsidRDefault="00445815" w:rsidP="00445815">
            <w:pPr>
              <w:spacing w:after="0"/>
              <w:ind w:right="-47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Е.А. Ульянова   </w:t>
            </w:r>
          </w:p>
        </w:tc>
        <w:tc>
          <w:tcPr>
            <w:tcW w:w="4669" w:type="dxa"/>
          </w:tcPr>
          <w:p w:rsidR="00445815" w:rsidRPr="00962551" w:rsidRDefault="00445815" w:rsidP="004458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445815" w:rsidRPr="00962551" w:rsidTr="00DD59B4">
        <w:tc>
          <w:tcPr>
            <w:tcW w:w="4077" w:type="dxa"/>
          </w:tcPr>
          <w:p w:rsidR="00445815" w:rsidRPr="00962551" w:rsidRDefault="00445815" w:rsidP="00D657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445815" w:rsidRPr="00962551" w:rsidRDefault="00445815" w:rsidP="00D657BB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445815" w:rsidRPr="00962551" w:rsidRDefault="00445815" w:rsidP="00D657BB">
            <w:pPr>
              <w:autoSpaceDE w:val="0"/>
              <w:autoSpaceDN w:val="0"/>
              <w:adjustRightInd w:val="0"/>
              <w:spacing w:after="0"/>
              <w:ind w:firstLine="567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445815" w:rsidRPr="00962551" w:rsidRDefault="00445815" w:rsidP="00D657BB">
            <w:pPr>
              <w:autoSpaceDE w:val="0"/>
              <w:autoSpaceDN w:val="0"/>
              <w:adjustRightInd w:val="0"/>
              <w:spacing w:after="0"/>
              <w:ind w:firstLine="567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Колодезянского сельского поселения</w:t>
            </w:r>
          </w:p>
          <w:p w:rsidR="00445815" w:rsidRPr="00962551" w:rsidRDefault="00E3092B" w:rsidP="00D657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от «22» октября 2021 г. № </w:t>
            </w:r>
            <w:r w:rsidR="00005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445815" w:rsidRPr="00962551" w:rsidRDefault="00445815" w:rsidP="00A457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551">
        <w:rPr>
          <w:rFonts w:ascii="Times New Roman" w:hAnsi="Times New Roman"/>
          <w:b/>
          <w:sz w:val="28"/>
          <w:szCs w:val="28"/>
        </w:rPr>
        <w:t>ПЕРЕЧЕНЬ</w:t>
      </w:r>
    </w:p>
    <w:p w:rsidR="00445815" w:rsidRDefault="00A45776" w:rsidP="00A457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имущества ТОС «Колыма</w:t>
      </w:r>
      <w:r w:rsidR="00445815" w:rsidRPr="00962551">
        <w:rPr>
          <w:rFonts w:ascii="Times New Roman" w:hAnsi="Times New Roman"/>
          <w:b/>
          <w:sz w:val="28"/>
          <w:szCs w:val="28"/>
        </w:rPr>
        <w:t>»</w:t>
      </w:r>
    </w:p>
    <w:p w:rsidR="00A45776" w:rsidRDefault="00E3092B" w:rsidP="00A457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</w:t>
      </w:r>
      <w:r w:rsidR="00A45776">
        <w:rPr>
          <w:rFonts w:ascii="Times New Roman" w:hAnsi="Times New Roman"/>
          <w:b/>
          <w:sz w:val="28"/>
          <w:szCs w:val="28"/>
        </w:rPr>
        <w:t>Солнышко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2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00"/>
        <w:gridCol w:w="737"/>
        <w:gridCol w:w="822"/>
        <w:gridCol w:w="1701"/>
        <w:gridCol w:w="1984"/>
      </w:tblGrid>
      <w:tr w:rsidR="00A4577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76" w:rsidRPr="00A45776" w:rsidRDefault="00A45776" w:rsidP="00A4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76" w:rsidRPr="00A45776" w:rsidRDefault="00A45776" w:rsidP="00A4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76" w:rsidRPr="00A45776" w:rsidRDefault="00A45776" w:rsidP="00A4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76" w:rsidRPr="00A45776" w:rsidRDefault="00A45776" w:rsidP="00A4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76" w:rsidRPr="00962551" w:rsidRDefault="00A45776" w:rsidP="00A45776">
            <w:pPr>
              <w:jc w:val="center"/>
              <w:rPr>
                <w:rFonts w:ascii="Times New Roman" w:hAnsi="Times New Roman"/>
                <w:sz w:val="24"/>
              </w:rPr>
            </w:pPr>
            <w:r w:rsidRPr="00962551">
              <w:rPr>
                <w:rFonts w:ascii="Times New Roman" w:hAnsi="Times New Roman"/>
                <w:sz w:val="24"/>
              </w:rPr>
              <w:t>Цена за ед. с НДС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76" w:rsidRPr="00A45776" w:rsidRDefault="00A45776" w:rsidP="00A457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Труба металлическая 50х50х2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9 932,00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9 932,00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Труба металлическая 40х20х2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9 328,00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9 328,00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ДИО 3.071. Качалка-балансир большая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17 759,00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17 759,00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ДИО 2.08- Карусель со сплошным сидением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44 398,00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44 398,00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ДИО 1.022 Качели стандарт двойные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21 583,00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21 583,00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ДИО 1.203к Подвес Атрикс на короткой цепи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13 114,00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13 114,00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ДИО 5.034 Горка с металлическими перилами Н=1800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62 156,00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62 156,00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 xml:space="preserve">СО 7.32 Турник тройной высокий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41 269,00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41 269,00</w:t>
            </w:r>
          </w:p>
        </w:tc>
      </w:tr>
      <w:tr w:rsidR="00524736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1F57AA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МФ 3.01. Песочница L=1500мм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12 295,00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36" w:rsidRPr="00A45776" w:rsidRDefault="00524736" w:rsidP="00524736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12 295,00</w:t>
            </w:r>
          </w:p>
        </w:tc>
      </w:tr>
      <w:tr w:rsidR="00D203B0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1F57AA" w:rsidP="00D203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МФ 1.05. Лавочка детская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8 184,00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8 184,00</w:t>
            </w:r>
          </w:p>
        </w:tc>
      </w:tr>
      <w:tr w:rsidR="00D203B0" w:rsidRPr="00E642C9" w:rsidTr="00A45776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1F57AA" w:rsidP="00D203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СО 1.242 Лиана средняя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13 074,00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B0" w:rsidRPr="00A45776" w:rsidRDefault="00D203B0" w:rsidP="00D203B0">
            <w:pPr>
              <w:jc w:val="center"/>
              <w:rPr>
                <w:rFonts w:ascii="Times New Roman" w:hAnsi="Times New Roman"/>
                <w:sz w:val="24"/>
              </w:rPr>
            </w:pPr>
            <w:r w:rsidRPr="00A45776">
              <w:rPr>
                <w:rFonts w:ascii="Times New Roman" w:hAnsi="Times New Roman"/>
                <w:sz w:val="24"/>
              </w:rPr>
              <w:t>13 074,00</w:t>
            </w:r>
          </w:p>
        </w:tc>
      </w:tr>
    </w:tbl>
    <w:p w:rsidR="00445815" w:rsidRPr="00962551" w:rsidRDefault="00445815" w:rsidP="00A457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7779E">
        <w:rPr>
          <w:rFonts w:ascii="Times New Roman" w:eastAsia="Times New Roman" w:hAnsi="Times New Roman"/>
          <w:sz w:val="24"/>
          <w:szCs w:val="24"/>
          <w:lang w:eastAsia="ru-RU"/>
        </w:rPr>
        <w:t>Произведена</w:t>
      </w: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покраска огражде</w:t>
      </w:r>
      <w:r w:rsidR="00A45776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>для сбора мусора ус</w:t>
      </w:r>
      <w:r w:rsidR="00A45776">
        <w:rPr>
          <w:rFonts w:ascii="Times New Roman" w:eastAsia="Times New Roman" w:hAnsi="Times New Roman"/>
          <w:sz w:val="24"/>
          <w:szCs w:val="24"/>
          <w:lang w:eastAsia="ru-RU"/>
        </w:rPr>
        <w:t xml:space="preserve">тановили две </w:t>
      </w:r>
      <w:r w:rsidR="00E5123F">
        <w:rPr>
          <w:rFonts w:ascii="Times New Roman" w:eastAsia="Times New Roman" w:hAnsi="Times New Roman"/>
          <w:sz w:val="24"/>
          <w:szCs w:val="24"/>
          <w:lang w:eastAsia="ru-RU"/>
        </w:rPr>
        <w:t>металлические урны -</w:t>
      </w:r>
      <w:r w:rsidR="0052473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22 23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>0 (Двадцать</w:t>
      </w:r>
      <w:r w:rsidR="00524736">
        <w:rPr>
          <w:rFonts w:ascii="Times New Roman" w:eastAsia="Times New Roman" w:hAnsi="Times New Roman"/>
          <w:sz w:val="24"/>
          <w:szCs w:val="24"/>
          <w:lang w:eastAsia="ru-RU"/>
        </w:rPr>
        <w:t xml:space="preserve"> две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524736">
        <w:rPr>
          <w:rFonts w:ascii="Times New Roman" w:eastAsia="Times New Roman" w:hAnsi="Times New Roman"/>
          <w:sz w:val="24"/>
          <w:szCs w:val="24"/>
          <w:lang w:eastAsia="ru-RU"/>
        </w:rPr>
        <w:t>и двести тридцать</w:t>
      </w: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копеек.</w:t>
      </w:r>
    </w:p>
    <w:p w:rsidR="00445815" w:rsidRPr="00962551" w:rsidRDefault="00445815" w:rsidP="0044581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На общую сумму </w:t>
      </w:r>
      <w:r w:rsidR="00524736">
        <w:rPr>
          <w:rFonts w:ascii="Times New Roman" w:eastAsia="Times New Roman" w:hAnsi="Times New Roman"/>
          <w:b/>
          <w:sz w:val="24"/>
          <w:szCs w:val="24"/>
          <w:lang w:eastAsia="ru-RU"/>
        </w:rPr>
        <w:t>275 322</w:t>
      </w:r>
      <w:r w:rsidR="00412E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5123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24736">
        <w:rPr>
          <w:rFonts w:ascii="Times New Roman" w:eastAsia="Times New Roman" w:hAnsi="Times New Roman"/>
          <w:sz w:val="24"/>
          <w:szCs w:val="24"/>
          <w:lang w:eastAsia="ru-RU"/>
        </w:rPr>
        <w:t>Двести семьдесят пять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>тысяч</w:t>
      </w:r>
      <w:r w:rsidR="00524736">
        <w:rPr>
          <w:rFonts w:ascii="Times New Roman" w:eastAsia="Times New Roman" w:hAnsi="Times New Roman"/>
          <w:sz w:val="24"/>
          <w:szCs w:val="24"/>
          <w:lang w:eastAsia="ru-RU"/>
        </w:rPr>
        <w:t xml:space="preserve"> триста двадцать два) рубля</w:t>
      </w: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00копеек.</w:t>
      </w:r>
    </w:p>
    <w:p w:rsidR="00BE658B" w:rsidRDefault="0000549F"/>
    <w:sectPr w:rsidR="00BE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4"/>
    <w:rsid w:val="0000549F"/>
    <w:rsid w:val="0018386A"/>
    <w:rsid w:val="001F57AA"/>
    <w:rsid w:val="00302FA7"/>
    <w:rsid w:val="00412E1E"/>
    <w:rsid w:val="00445815"/>
    <w:rsid w:val="00524736"/>
    <w:rsid w:val="00A45776"/>
    <w:rsid w:val="00A7779E"/>
    <w:rsid w:val="00C36193"/>
    <w:rsid w:val="00D203B0"/>
    <w:rsid w:val="00D532DD"/>
    <w:rsid w:val="00D657BB"/>
    <w:rsid w:val="00D97674"/>
    <w:rsid w:val="00E3092B"/>
    <w:rsid w:val="00E326F8"/>
    <w:rsid w:val="00E5123F"/>
    <w:rsid w:val="00F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2FB6-AD15-4EF6-89EB-4DB3816B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5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45815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1838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35C5-3E3B-42A1-8281-3A5D0906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Kolodez</cp:lastModifiedBy>
  <cp:revision>4</cp:revision>
  <cp:lastPrinted>2021-11-03T07:50:00Z</cp:lastPrinted>
  <dcterms:created xsi:type="dcterms:W3CDTF">2021-11-01T12:15:00Z</dcterms:created>
  <dcterms:modified xsi:type="dcterms:W3CDTF">2021-11-03T07:50:00Z</dcterms:modified>
</cp:coreProperties>
</file>